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Dr. Emily Carter</w:t>
      </w:r>
    </w:p>
    <w:p>
      <w:r>
        <w:rPr>
          <w:sz w:val="20"/>
        </w:rPr>
        <w:t xml:space="preserve">Email: emily.carter@example.com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PharmaSafe Solutions</w:t>
      </w:r>
    </w:p>
    <w:p>
      <w:r>
        <w:rPr>
          <w:sz w:val="22"/>
        </w:rPr>
        <w:t xml:space="preserve">San Diego,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Drug Safety Physician position at PharmaSafe Solutions. With over eight years of experience in pharmacovigilance and a strong background in clinical medicine, I am excited about the opportunity to contribute to your team and ensure the safety of patients using your pharmaceutical products.</w:t>
      </w:r>
    </w:p>
    <w:p>
      <w:r>
        <w:rPr>
          <w:sz w:val="22"/>
        </w:rPr>
        <w:t xml:space="preserve">My expertise includes conducting thorough safety assessments, collaborating with multidisciplinary teams, and managing adverse event reporting processes. I have a proven track record of utilizing data analytics to identify safety signals and implementing risk management strategies effectively. My clinical background as a physician complements my analytical skills, allowing me to approach drug safety with both a scientific and patient-centered mindset.</w:t>
      </w:r>
    </w:p>
    <w:p>
      <w:r>
        <w:rPr>
          <w:sz w:val="22"/>
        </w:rPr>
        <w:t xml:space="preserve">I am particularly drawn to PharmaSafe Solutions because of your commitment to innovation and excellence in drug safety practices. I am eager to bring my skills in risk assessment and regulatory compliance to an organization that prioritizes patient well-being and safety. The alignment of your company’s values with my professional ethos further fuels my enthusiasm for this role.</w:t>
      </w:r>
    </w:p>
    <w:p>
      <w:r>
        <w:rPr>
          <w:sz w:val="22"/>
        </w:rPr>
        <w:t xml:space="preserve">I would welcome the opportunity to discuss how my experience and passion for drug safety align with the goals of PharmaSafe Solutions. Thank you for considering my application. I look forward to the possibility of contributing to your esteemed organization.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Dr. 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