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Doe</w:t>
      </w:r>
    </w:p>
    <w:p>
      <w:r>
        <w:rPr>
          <w:sz w:val="22"/>
        </w:rPr>
        <w:t xml:space="preserve">Senior Hiring Manager</w:t>
      </w:r>
    </w:p>
    <w:p>
      <w:r>
        <w:rPr>
          <w:sz w:val="22"/>
        </w:rPr>
        <w:t xml:space="preserve">Innovative Technologies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EMC Engineer position at Innovative Technologies Inc., as advertised on your careers page. With a solid background in electrical engineering and extensive experience in electromagnetic compatibility testing, I am eager to contribute to your team and help drive innovative solutions.</w:t>
      </w:r>
    </w:p>
    <w:p>
      <w:r>
        <w:rPr>
          <w:sz w:val="22"/>
        </w:rPr>
        <w:t xml:space="preserve">In my previous role at Tech Solutions LLC, I successfully led multiple projects focused on ensuring compliance with EMC standards. My hands-on experience with testing methodologies and simulation tools, combined with my strong analytical skills, has equipped me to identify and resolve potential EMC issues efficiently. Additionally, I have collaborated closely with cross-functional teams to implement design modifications that enhance product performance.</w:t>
      </w:r>
    </w:p>
    <w:p>
      <w:r>
        <w:rPr>
          <w:sz w:val="22"/>
        </w:rPr>
        <w:t xml:space="preserve">The opportunity to work with a forward-thinking company like Innovative Technologies Inc. truly excites me. I am particularly drawn to your commitment to cutting-edge technology and the emphasis on quality and reliability. I believe my proactive approach and dedication to continuous improvement align perfectly with your company’s goals.</w:t>
      </w:r>
    </w:p>
    <w:p>
      <w:r>
        <w:rPr>
          <w:sz w:val="22"/>
        </w:rPr>
        <w:t xml:space="preserve">I would love to discuss how my skills and experiences align with the needs of your team. Please feel free to contact me at your earliest convenience to schedule a conversation. Thank you for considering my application; I look forward to the possibility of contributing to your esteemed organization.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